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5E" w:rsidRDefault="00FD5B08" w:rsidP="008B5B5E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5E" w:rsidRPr="00D10747">
        <w:rPr>
          <w:rFonts w:ascii="TH SarabunPSK" w:hAnsi="TH SarabunPSK" w:cs="TH SarabunPSK"/>
          <w:cs/>
        </w:rPr>
        <w:t>ที่</w:t>
      </w:r>
      <w:r w:rsidR="008B5B5E" w:rsidRPr="00D10747">
        <w:rPr>
          <w:rFonts w:ascii="TH SarabunPSK" w:hAnsi="TH SarabunPSK" w:cs="TH SarabunPSK"/>
        </w:rPr>
        <w:t xml:space="preserve"> </w:t>
      </w:r>
      <w:r w:rsidR="008B5B5E">
        <w:rPr>
          <w:rFonts w:ascii="TH SarabunPSK" w:hAnsi="TH SarabunPSK" w:cs="TH SarabunPSK"/>
          <w:cs/>
        </w:rPr>
        <w:t>อ</w:t>
      </w:r>
      <w:r w:rsidR="008B5B5E">
        <w:rPr>
          <w:rFonts w:ascii="TH SarabunPSK" w:hAnsi="TH SarabunPSK" w:cs="TH SarabunPSK" w:hint="cs"/>
          <w:cs/>
        </w:rPr>
        <w:t>ว</w:t>
      </w:r>
      <w:r w:rsidR="008B5B5E" w:rsidRPr="00D10747">
        <w:rPr>
          <w:rFonts w:ascii="TH SarabunPSK" w:hAnsi="TH SarabunPSK" w:cs="TH SarabunPSK"/>
        </w:rPr>
        <w:t xml:space="preserve"> </w:t>
      </w:r>
      <w:r w:rsidR="008B5B5E">
        <w:rPr>
          <w:rFonts w:ascii="TH SarabunPSK" w:hAnsi="TH SarabunPSK" w:cs="TH SarabunPSK"/>
          <w:cs/>
        </w:rPr>
        <w:t>๐</w:t>
      </w:r>
      <w:r w:rsidR="008B5B5E">
        <w:rPr>
          <w:rFonts w:ascii="TH SarabunPSK" w:hAnsi="TH SarabunPSK" w:cs="TH SarabunPSK" w:hint="cs"/>
          <w:cs/>
        </w:rPr>
        <w:t>๖๐๑.๐๑๒๒</w:t>
      </w:r>
      <w:r w:rsidR="008B5B5E" w:rsidRPr="00D10747">
        <w:rPr>
          <w:rFonts w:ascii="TH SarabunPSK" w:hAnsi="TH SarabunPSK" w:cs="TH SarabunPSK"/>
        </w:rPr>
        <w:t>/</w:t>
      </w:r>
    </w:p>
    <w:p w:rsidR="009D4E89" w:rsidRPr="00F85561" w:rsidRDefault="009D4E89" w:rsidP="008B5B5E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323AAF"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5D4254" w:rsidRDefault="005D4254" w:rsidP="007A55DD">
      <w:pPr>
        <w:ind w:firstLine="1418"/>
        <w:jc w:val="center"/>
        <w:rPr>
          <w:rFonts w:ascii="TH SarabunPSK" w:hAnsi="TH SarabunPSK" w:cs="TH SarabunPSK" w:hint="cs"/>
        </w:rPr>
      </w:pPr>
    </w:p>
    <w:p w:rsidR="009D4E89" w:rsidRDefault="005D4254" w:rsidP="007A55DD">
      <w:pPr>
        <w:ind w:firstLine="1418"/>
        <w:jc w:val="center"/>
        <w:rPr>
          <w:rFonts w:ascii="TH SarabunPSK" w:hAnsi="TH SarabunPSK" w:cs="TH SarabunPSK"/>
        </w:rPr>
      </w:pPr>
      <w:r w:rsidRPr="00DF455A">
        <w:rPr>
          <w:rFonts w:ascii="TH SarabunPSK" w:hAnsi="TH SarabunPSK" w:cs="TH SarabunPSK" w:hint="cs"/>
          <w:cs/>
        </w:rPr>
        <w:t>มหาวิทยาลัยรา</w:t>
      </w:r>
      <w:r>
        <w:rPr>
          <w:rFonts w:ascii="TH SarabunPSK" w:hAnsi="TH SarabunPSK" w:cs="TH SarabunPSK" w:hint="cs"/>
          <w:cs/>
        </w:rPr>
        <w:t>ม</w:t>
      </w:r>
      <w:r w:rsidRPr="00DF455A">
        <w:rPr>
          <w:rFonts w:ascii="TH SarabunPSK" w:hAnsi="TH SarabunPSK" w:cs="TH SarabunPSK" w:hint="cs"/>
          <w:cs/>
        </w:rPr>
        <w:t>คำแหง</w:t>
      </w:r>
    </w:p>
    <w:p w:rsidR="005D4254" w:rsidRDefault="005D4254" w:rsidP="007A55DD">
      <w:pPr>
        <w:ind w:firstLine="1418"/>
        <w:jc w:val="center"/>
        <w:rPr>
          <w:rFonts w:ascii="TH SarabunPSK" w:hAnsi="TH SarabunPSK" w:cs="TH SarabunPSK"/>
        </w:rPr>
      </w:pPr>
      <w:r w:rsidRPr="00DF455A">
        <w:rPr>
          <w:rFonts w:ascii="TH SarabunPSK" w:hAnsi="TH SarabunPSK" w:cs="TH SarabunPSK" w:hint="cs"/>
          <w:cs/>
        </w:rPr>
        <w:t>สาขาวิทยบริการเฉลิมพระเกียรติ  จังหวัดตรัง</w:t>
      </w:r>
    </w:p>
    <w:p w:rsidR="005D4254" w:rsidRPr="00F85561" w:rsidRDefault="008B5B5E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  เมษายน  </w:t>
      </w:r>
      <w:r w:rsidR="005D4254" w:rsidRPr="00DF455A">
        <w:rPr>
          <w:rFonts w:ascii="TH SarabunPSK" w:hAnsi="TH SarabunPSK" w:cs="TH SarabunPSK" w:hint="cs"/>
          <w:cs/>
        </w:rPr>
        <w:t>๒๕</w:t>
      </w:r>
      <w:r w:rsidR="005D4254">
        <w:rPr>
          <w:rFonts w:ascii="TH SarabunPSK" w:hAnsi="TH SarabunPSK" w:cs="TH SarabunPSK" w:hint="cs"/>
          <w:cs/>
        </w:rPr>
        <w:t>๖๔</w:t>
      </w:r>
    </w:p>
    <w:p w:rsidR="00B93941" w:rsidRDefault="00B93941" w:rsidP="00712E30">
      <w:pPr>
        <w:rPr>
          <w:rFonts w:ascii="TH SarabunPSK" w:hAnsi="TH SarabunPSK" w:cs="TH SarabunPSK"/>
        </w:rPr>
      </w:pPr>
    </w:p>
    <w:p w:rsidR="008B5B5E" w:rsidRDefault="008B5B5E" w:rsidP="00712E30">
      <w:pPr>
        <w:rPr>
          <w:rFonts w:ascii="TH SarabunPSK" w:hAnsi="TH SarabunPSK" w:cs="TH SarabunPSK"/>
        </w:rPr>
      </w:pPr>
    </w:p>
    <w:p w:rsidR="008B5B5E" w:rsidRPr="00F85561" w:rsidRDefault="008B5B5E" w:rsidP="00712E30">
      <w:pPr>
        <w:rPr>
          <w:rFonts w:ascii="TH SarabunPSK" w:hAnsi="TH SarabunPSK" w:cs="TH SarabunPSK"/>
        </w:rPr>
      </w:pPr>
      <w:bookmarkStart w:id="0" w:name="_GoBack"/>
      <w:bookmarkEnd w:id="0"/>
    </w:p>
    <w:p w:rsidR="005D4254" w:rsidRPr="005D4254" w:rsidRDefault="005D4254" w:rsidP="005D4254">
      <w:pPr>
        <w:rPr>
          <w:rFonts w:ascii="TH SarabunPSK" w:eastAsia="Times New Roman" w:hAnsi="TH SarabunPSK" w:cs="TH SarabunPSK"/>
        </w:rPr>
      </w:pPr>
      <w:r w:rsidRPr="005D4254">
        <w:rPr>
          <w:rFonts w:ascii="TH SarabunPSK" w:eastAsia="Times New Roman" w:hAnsi="TH SarabunPSK" w:cs="TH SarabunPSK" w:hint="cs"/>
          <w:cs/>
        </w:rPr>
        <w:t>สำนักงานสาขาวิทยบริการฯ จังหวัดตรัง</w:t>
      </w:r>
    </w:p>
    <w:p w:rsidR="005D4254" w:rsidRPr="005D4254" w:rsidRDefault="005D4254" w:rsidP="005D4254">
      <w:pPr>
        <w:rPr>
          <w:rFonts w:ascii="TH SarabunPSK" w:eastAsia="Times New Roman" w:hAnsi="TH SarabunPSK" w:cs="TH SarabunPSK"/>
        </w:rPr>
      </w:pPr>
      <w:r w:rsidRPr="005D4254">
        <w:rPr>
          <w:rFonts w:ascii="TH SarabunPSK" w:eastAsia="Times New Roman" w:hAnsi="TH SarabunPSK" w:cs="TH SarabunPSK"/>
          <w:cs/>
        </w:rPr>
        <w:t>โทร.</w:t>
      </w:r>
      <w:r w:rsidRPr="005D4254">
        <w:rPr>
          <w:rFonts w:ascii="TH SarabunPSK" w:eastAsia="Times New Roman" w:hAnsi="TH SarabunPSK" w:cs="TH SarabunPSK" w:hint="cs"/>
          <w:cs/>
        </w:rPr>
        <w:t xml:space="preserve">  </w:t>
      </w:r>
      <w:r w:rsidRPr="005D4254">
        <w:rPr>
          <w:rFonts w:ascii="TH SarabunPSK" w:eastAsia="Times New Roman" w:hAnsi="TH SarabunPSK" w:cs="TH SarabunPSK"/>
          <w:cs/>
        </w:rPr>
        <w:t>๐</w:t>
      </w:r>
      <w:r w:rsidRPr="005D4254">
        <w:rPr>
          <w:rFonts w:ascii="TH SarabunPSK" w:eastAsia="Times New Roman" w:hAnsi="TH SarabunPSK" w:cs="TH SarabunPSK" w:hint="cs"/>
          <w:cs/>
        </w:rPr>
        <w:t>-๗๕๕๐-๑๑๖๔-๗</w:t>
      </w:r>
    </w:p>
    <w:p w:rsidR="005D4254" w:rsidRPr="005D4254" w:rsidRDefault="005D4254" w:rsidP="005D4254">
      <w:pPr>
        <w:rPr>
          <w:rFonts w:ascii="TH SarabunPSK" w:eastAsia="Times New Roman" w:hAnsi="TH SarabunPSK" w:cs="TH SarabunPSK"/>
        </w:rPr>
      </w:pPr>
      <w:r w:rsidRPr="005D4254">
        <w:rPr>
          <w:rFonts w:ascii="TH SarabunPSK" w:eastAsia="Times New Roman" w:hAnsi="TH SarabunPSK" w:cs="TH SarabunPSK"/>
          <w:cs/>
        </w:rPr>
        <w:t>โทรสาร</w:t>
      </w:r>
      <w:r w:rsidRPr="005D4254">
        <w:rPr>
          <w:rFonts w:ascii="TH SarabunPSK" w:eastAsia="Times New Roman" w:hAnsi="TH SarabunPSK" w:cs="TH SarabunPSK" w:hint="cs"/>
          <w:cs/>
        </w:rPr>
        <w:t xml:space="preserve">  </w:t>
      </w:r>
      <w:r w:rsidRPr="005D4254">
        <w:rPr>
          <w:rFonts w:ascii="TH SarabunPSK" w:eastAsia="Times New Roman" w:hAnsi="TH SarabunPSK" w:cs="TH SarabunPSK"/>
          <w:cs/>
        </w:rPr>
        <w:t>๐</w:t>
      </w:r>
      <w:r w:rsidRPr="005D4254">
        <w:rPr>
          <w:rFonts w:ascii="TH SarabunPSK" w:eastAsia="Times New Roman" w:hAnsi="TH SarabunPSK" w:cs="TH SarabunPSK" w:hint="cs"/>
          <w:cs/>
        </w:rPr>
        <w:t>-๗๕๕๐-๑๑๖๔-๕</w:t>
      </w:r>
    </w:p>
    <w:p w:rsidR="005D4254" w:rsidRPr="005D4254" w:rsidRDefault="005D4254" w:rsidP="005D4254">
      <w:pPr>
        <w:rPr>
          <w:rFonts w:ascii="TH SarabunPSK" w:eastAsia="Times New Roman" w:hAnsi="TH SarabunPSK" w:cs="TH SarabunPSK"/>
          <w:cs/>
        </w:rPr>
      </w:pPr>
      <w:r w:rsidRPr="005D4254">
        <w:rPr>
          <w:rFonts w:ascii="TH SarabunPSK" w:eastAsia="Times New Roman" w:hAnsi="TH SarabunPSK" w:cs="TH SarabunPSK"/>
          <w:cs/>
        </w:rPr>
        <w:t xml:space="preserve">ไปรษณีย์อิเล็กทรอนิกส์ : </w:t>
      </w:r>
      <w:r w:rsidRPr="005D4254">
        <w:rPr>
          <w:rFonts w:ascii="TH SarabunPSK" w:eastAsia="Times New Roman" w:hAnsi="TH SarabunPSK" w:cs="TH SarabunPSK"/>
        </w:rPr>
        <w:t>trang@ru.ac.th</w:t>
      </w:r>
    </w:p>
    <w:p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42" w:rsidRDefault="00514942">
      <w:r>
        <w:separator/>
      </w:r>
    </w:p>
  </w:endnote>
  <w:endnote w:type="continuationSeparator" w:id="0">
    <w:p w:rsidR="00514942" w:rsidRDefault="0051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42" w:rsidRDefault="00514942">
      <w:r>
        <w:separator/>
      </w:r>
    </w:p>
  </w:footnote>
  <w:footnote w:type="continuationSeparator" w:id="0">
    <w:p w:rsidR="00514942" w:rsidRDefault="0051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8"/>
    <w:rsid w:val="000358E6"/>
    <w:rsid w:val="000754F9"/>
    <w:rsid w:val="00177EF8"/>
    <w:rsid w:val="00323AAF"/>
    <w:rsid w:val="00384D22"/>
    <w:rsid w:val="003A08D6"/>
    <w:rsid w:val="003A3C1D"/>
    <w:rsid w:val="003C2A20"/>
    <w:rsid w:val="003C3BAB"/>
    <w:rsid w:val="0044795A"/>
    <w:rsid w:val="00514942"/>
    <w:rsid w:val="00523F4C"/>
    <w:rsid w:val="0059675E"/>
    <w:rsid w:val="005C0460"/>
    <w:rsid w:val="005C5208"/>
    <w:rsid w:val="005D4254"/>
    <w:rsid w:val="0060036E"/>
    <w:rsid w:val="006C7A49"/>
    <w:rsid w:val="006E0887"/>
    <w:rsid w:val="00712E30"/>
    <w:rsid w:val="007A55DD"/>
    <w:rsid w:val="008175FB"/>
    <w:rsid w:val="00827CE2"/>
    <w:rsid w:val="008647D9"/>
    <w:rsid w:val="008B5B5E"/>
    <w:rsid w:val="0091115A"/>
    <w:rsid w:val="009A3CDF"/>
    <w:rsid w:val="009D4E89"/>
    <w:rsid w:val="00A22FBE"/>
    <w:rsid w:val="00A86BDF"/>
    <w:rsid w:val="00B025B4"/>
    <w:rsid w:val="00B24A3C"/>
    <w:rsid w:val="00B27C80"/>
    <w:rsid w:val="00B93941"/>
    <w:rsid w:val="00BC03D9"/>
    <w:rsid w:val="00D64039"/>
    <w:rsid w:val="00D81CA5"/>
    <w:rsid w:val="00DB7B19"/>
    <w:rsid w:val="00DC5F91"/>
    <w:rsid w:val="00DE7AD1"/>
    <w:rsid w:val="00DF075E"/>
    <w:rsid w:val="00E1503B"/>
    <w:rsid w:val="00E37CB8"/>
    <w:rsid w:val="00E57657"/>
    <w:rsid w:val="00EA0B3B"/>
    <w:rsid w:val="00EE2EC9"/>
    <w:rsid w:val="00F037C4"/>
    <w:rsid w:val="00F23C66"/>
    <w:rsid w:val="00F85561"/>
    <w:rsid w:val="00F866FB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0BA4F-6387-4CB5-A6FA-ADC38760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a-1\Downloads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svoa-1</dc:creator>
  <cp:keywords/>
  <cp:lastModifiedBy>svoa-1</cp:lastModifiedBy>
  <cp:revision>2</cp:revision>
  <cp:lastPrinted>2010-11-19T04:01:00Z</cp:lastPrinted>
  <dcterms:created xsi:type="dcterms:W3CDTF">2021-07-09T07:01:00Z</dcterms:created>
  <dcterms:modified xsi:type="dcterms:W3CDTF">2021-07-09T07:01:00Z</dcterms:modified>
</cp:coreProperties>
</file>